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CF870" w14:textId="77777777" w:rsidR="00330B58" w:rsidRDefault="00330B58" w:rsidP="0088457E">
      <w:pPr>
        <w:rPr>
          <w:b/>
          <w:bCs/>
          <w:sz w:val="24"/>
          <w:szCs w:val="24"/>
        </w:rPr>
      </w:pPr>
      <w:r>
        <w:rPr>
          <w:b/>
          <w:bCs/>
          <w:sz w:val="24"/>
          <w:szCs w:val="24"/>
        </w:rPr>
        <w:t>November 2025</w:t>
      </w:r>
    </w:p>
    <w:p w14:paraId="0E5B25F7" w14:textId="3D7E14B3" w:rsidR="0088457E" w:rsidRPr="0088457E" w:rsidRDefault="0088457E" w:rsidP="0088457E">
      <w:pPr>
        <w:rPr>
          <w:sz w:val="24"/>
          <w:szCs w:val="24"/>
        </w:rPr>
      </w:pPr>
      <w:r w:rsidRPr="0088457E">
        <w:rPr>
          <w:b/>
          <w:bCs/>
          <w:sz w:val="24"/>
          <w:szCs w:val="24"/>
        </w:rPr>
        <w:t>Liam Horan Publishes First Novel After Competition Win</w:t>
      </w:r>
    </w:p>
    <w:p w14:paraId="59CC3BFC" w14:textId="040C68A4" w:rsidR="0088457E" w:rsidRPr="0088457E" w:rsidRDefault="0088457E" w:rsidP="0088457E">
      <w:pPr>
        <w:rPr>
          <w:sz w:val="24"/>
          <w:szCs w:val="24"/>
        </w:rPr>
      </w:pPr>
      <w:r w:rsidRPr="0088457E">
        <w:rPr>
          <w:sz w:val="24"/>
          <w:szCs w:val="24"/>
        </w:rPr>
        <w:t xml:space="preserve">Liam Horan will launch his debut novel </w:t>
      </w:r>
      <w:r w:rsidRPr="0088457E">
        <w:rPr>
          <w:i/>
          <w:iCs/>
          <w:sz w:val="24"/>
          <w:szCs w:val="24"/>
        </w:rPr>
        <w:t>On the Way Out</w:t>
      </w:r>
      <w:r w:rsidRPr="0088457E">
        <w:rPr>
          <w:sz w:val="24"/>
          <w:szCs w:val="24"/>
        </w:rPr>
        <w:t xml:space="preserve"> on Saturday, November 22nd at Ballinrobe Library, </w:t>
      </w:r>
      <w:r w:rsidR="0032055F">
        <w:rPr>
          <w:sz w:val="24"/>
          <w:szCs w:val="24"/>
        </w:rPr>
        <w:t xml:space="preserve">Ballinrobe, </w:t>
      </w:r>
      <w:r w:rsidRPr="0088457E">
        <w:rPr>
          <w:sz w:val="24"/>
          <w:szCs w:val="24"/>
        </w:rPr>
        <w:t>Co. Mayo at 7:30pm. The book won the 2025 Gerald Griffin Literary Competition for first adult fiction.</w:t>
      </w:r>
    </w:p>
    <w:p w14:paraId="26B8D880" w14:textId="6E6E3F2D" w:rsidR="0032055F" w:rsidRPr="0032055F" w:rsidRDefault="0032055F" w:rsidP="0032055F">
      <w:pPr>
        <w:rPr>
          <w:sz w:val="24"/>
          <w:szCs w:val="24"/>
          <w:lang w:val="en-GB"/>
        </w:rPr>
      </w:pPr>
      <w:r>
        <w:rPr>
          <w:sz w:val="24"/>
          <w:szCs w:val="24"/>
        </w:rPr>
        <w:t>The novel</w:t>
      </w:r>
      <w:r w:rsidRPr="0032055F">
        <w:rPr>
          <w:sz w:val="24"/>
          <w:szCs w:val="24"/>
        </w:rPr>
        <w:t xml:space="preserve"> follows Louise, fighting to save her struggling shop, and Matt, a widower clinging to the past, as a community project ignites unexpected controversy in their small Irish town of Rathfin. When old loyalties and new ambitions collide, both must decide what’s worth holding on to, and what to let go, in this heartfelt story of change, courage and second chances.</w:t>
      </w:r>
    </w:p>
    <w:p w14:paraId="51F7729F" w14:textId="705954CF" w:rsidR="0088457E" w:rsidRPr="0088457E" w:rsidRDefault="0088457E" w:rsidP="0088457E">
      <w:pPr>
        <w:rPr>
          <w:sz w:val="24"/>
          <w:szCs w:val="24"/>
        </w:rPr>
      </w:pPr>
      <w:r w:rsidRPr="0088457E">
        <w:rPr>
          <w:sz w:val="24"/>
          <w:szCs w:val="24"/>
        </w:rPr>
        <w:t xml:space="preserve">Savoy Editions, an imprint of the Limerick Writers' Centre, is publishing the book. The imprint produces limited editions of novels and short story collections across genre and literary fiction, with particular attention to debut authors. Writer Joseph O'Connor said of Horan: </w:t>
      </w:r>
      <w:r w:rsidR="0032055F">
        <w:rPr>
          <w:sz w:val="24"/>
          <w:szCs w:val="24"/>
        </w:rPr>
        <w:t>“</w:t>
      </w:r>
      <w:r w:rsidRPr="0088457E">
        <w:rPr>
          <w:sz w:val="24"/>
          <w:szCs w:val="24"/>
        </w:rPr>
        <w:t>He's a storyteller of great gifts, and they are all to be admired in this deeply impressive debut novel.</w:t>
      </w:r>
      <w:r w:rsidR="0032055F">
        <w:rPr>
          <w:sz w:val="24"/>
          <w:szCs w:val="24"/>
        </w:rPr>
        <w:t>”</w:t>
      </w:r>
    </w:p>
    <w:p w14:paraId="1CF5222B" w14:textId="77777777" w:rsidR="0088457E" w:rsidRPr="0088457E" w:rsidRDefault="0088457E" w:rsidP="0088457E">
      <w:pPr>
        <w:rPr>
          <w:sz w:val="24"/>
          <w:szCs w:val="24"/>
        </w:rPr>
      </w:pPr>
      <w:r w:rsidRPr="0088457E">
        <w:rPr>
          <w:sz w:val="24"/>
          <w:szCs w:val="24"/>
        </w:rPr>
        <w:t>Horan lives in Ballinrobe with his wife Noreen. He worked as a journalist, including as Gaelic Games Correspondent for the Irish Independent from 1995 to 2000. He recently completed an MA in Creative Writing at the University of Limerick, earning First Class Honours in the Creative Writers in the Community module for his work with Ballyhaunis Community School in 2023/2024. He created the Championship Man essay series for RTÉ Radio One's Drivetime and Countrywide programmes.</w:t>
      </w:r>
    </w:p>
    <w:p w14:paraId="5F5F195F" w14:textId="77777777" w:rsidR="00EB0F93" w:rsidRDefault="00EB0F93"/>
    <w:sectPr w:rsidR="00EB0F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6622C0"/>
    <w:multiLevelType w:val="hybridMultilevel"/>
    <w:tmpl w:val="E06E7DC4"/>
    <w:lvl w:ilvl="0" w:tplc="B1884DD8">
      <w:numFmt w:val="bullet"/>
      <w:lvlText w:val="-"/>
      <w:lvlJc w:val="left"/>
      <w:pPr>
        <w:ind w:left="720" w:hanging="360"/>
      </w:pPr>
      <w:rPr>
        <w:rFonts w:ascii="Aptos" w:eastAsiaTheme="minorHAnsi" w:hAnsi="Aptos" w:cstheme="minorBid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num w:numId="1" w16cid:durableId="425688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63DA"/>
    <w:rsid w:val="00287AD6"/>
    <w:rsid w:val="002E1ADA"/>
    <w:rsid w:val="0032055F"/>
    <w:rsid w:val="00330B58"/>
    <w:rsid w:val="003363DA"/>
    <w:rsid w:val="0088457E"/>
    <w:rsid w:val="008D3DC5"/>
    <w:rsid w:val="009025EF"/>
    <w:rsid w:val="00EB0F9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04880"/>
  <w15:docId w15:val="{0071107E-302C-4B24-A829-61DBF978A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055F"/>
    <w:rPr>
      <w:color w:val="0000FF" w:themeColor="hyperlink"/>
      <w:u w:val="single"/>
    </w:rPr>
  </w:style>
  <w:style w:type="character" w:styleId="UnresolvedMention">
    <w:name w:val="Unresolved Mention"/>
    <w:basedOn w:val="DefaultParagraphFont"/>
    <w:uiPriority w:val="99"/>
    <w:semiHidden/>
    <w:unhideWhenUsed/>
    <w:rsid w:val="003205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Taylor</dc:creator>
  <cp:keywords/>
  <dc:description/>
  <cp:lastModifiedBy>Liam Horan</cp:lastModifiedBy>
  <cp:revision>7</cp:revision>
  <dcterms:created xsi:type="dcterms:W3CDTF">2025-10-26T15:48:00Z</dcterms:created>
  <dcterms:modified xsi:type="dcterms:W3CDTF">2025-11-25T06:37:00Z</dcterms:modified>
</cp:coreProperties>
</file>